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755EEA06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702CC3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1973BB1F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74026F" w:rsidRPr="00702CC3">
        <w:rPr>
          <w:rFonts w:ascii="ＭＳ 明朝" w:hAnsi="ＭＳ 明朝" w:hint="eastAsia"/>
          <w:sz w:val="24"/>
          <w:u w:val="single"/>
        </w:rPr>
        <w:t>上信越自動車道　高岩山トンネル補強設計</w:t>
      </w:r>
      <w:r w:rsidRPr="00702CC3">
        <w:rPr>
          <w:rFonts w:ascii="ＭＳ 明朝" w:hAnsi="ＭＳ 明朝" w:hint="eastAsia"/>
          <w:sz w:val="24"/>
          <w:u w:val="single"/>
        </w:rPr>
        <w:t xml:space="preserve">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C3EEF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02CC3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026F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35A7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330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956C0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471C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896C6A-07EF-48DA-A8C9-CEC2CDBF00BF}"/>
</file>

<file path=customXml/itemProps3.xml><?xml version="1.0" encoding="utf-8"?>
<ds:datastoreItem xmlns:ds="http://schemas.openxmlformats.org/officeDocument/2006/customXml" ds:itemID="{A07EF7C7-3407-471B-8D05-9E7D543A19D6}"/>
</file>

<file path=customXml/itemProps4.xml><?xml version="1.0" encoding="utf-8"?>
<ds:datastoreItem xmlns:ds="http://schemas.openxmlformats.org/officeDocument/2006/customXml" ds:itemID="{807DA83A-FC2D-4E25-BB1C-A4362C8029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2025-07-17T09:48:00Z</dcterms:created>
  <dcterms:modified xsi:type="dcterms:W3CDTF">2025-07-17T09:48:00Z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